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37EF" w:rsidRPr="004D149E" w:rsidRDefault="00807D03" w:rsidP="004D149E">
      <w:pPr>
        <w:pStyle w:val="ListParagraph"/>
        <w:numPr>
          <w:ilvl w:val="0"/>
          <w:numId w:val="4"/>
        </w:numPr>
        <w:spacing w:line="480" w:lineRule="auto"/>
        <w:rPr>
          <w:rFonts w:ascii="Times New Roman" w:hAnsi="Times New Roman" w:cs="Times New Roman"/>
          <w:sz w:val="24"/>
          <w:szCs w:val="24"/>
        </w:rPr>
      </w:pPr>
      <w:r w:rsidRPr="004D149E">
        <w:rPr>
          <w:rFonts w:ascii="Times New Roman" w:hAnsi="Times New Roman" w:cs="Times New Roman"/>
          <w:sz w:val="24"/>
          <w:szCs w:val="24"/>
        </w:rPr>
        <w:t xml:space="preserve">The movie opens in the future San Dimas in California. </w:t>
      </w:r>
      <w:r w:rsidR="00AF12B2" w:rsidRPr="004D149E">
        <w:rPr>
          <w:rFonts w:ascii="Times New Roman" w:hAnsi="Times New Roman" w:cs="Times New Roman"/>
          <w:sz w:val="24"/>
          <w:szCs w:val="24"/>
        </w:rPr>
        <w:t xml:space="preserve">The movie starts with the two teens taking notes of current events they did not know about. </w:t>
      </w:r>
      <w:r w:rsidR="002143BF" w:rsidRPr="004D149E">
        <w:rPr>
          <w:rFonts w:ascii="Times New Roman" w:hAnsi="Times New Roman" w:cs="Times New Roman"/>
          <w:sz w:val="24"/>
          <w:szCs w:val="24"/>
        </w:rPr>
        <w:t>Bill and Ted’s have</w:t>
      </w:r>
      <w:r w:rsidR="00AF12B2" w:rsidRPr="004D149E">
        <w:rPr>
          <w:rFonts w:ascii="Times New Roman" w:hAnsi="Times New Roman" w:cs="Times New Roman"/>
          <w:sz w:val="24"/>
          <w:szCs w:val="24"/>
        </w:rPr>
        <w:t xml:space="preserve"> great aspirations that is beyond impossibility-forming the greatest band in the world</w:t>
      </w:r>
      <w:r w:rsidR="00F7357D" w:rsidRPr="004D149E">
        <w:rPr>
          <w:rFonts w:ascii="Times New Roman" w:hAnsi="Times New Roman" w:cs="Times New Roman"/>
          <w:sz w:val="24"/>
          <w:szCs w:val="24"/>
        </w:rPr>
        <w:t xml:space="preserve"> (</w:t>
      </w:r>
      <w:proofErr w:type="spellStart"/>
      <w:r w:rsidR="00F7357D" w:rsidRPr="004D149E">
        <w:rPr>
          <w:rFonts w:ascii="Times New Roman" w:hAnsi="Times New Roman" w:cs="Times New Roman"/>
          <w:sz w:val="24"/>
          <w:szCs w:val="24"/>
        </w:rPr>
        <w:t>Wyld</w:t>
      </w:r>
      <w:bookmarkStart w:id="0" w:name="_GoBack"/>
      <w:bookmarkEnd w:id="0"/>
      <w:proofErr w:type="spellEnd"/>
      <w:r w:rsidR="00F7357D" w:rsidRPr="004D149E">
        <w:rPr>
          <w:rFonts w:ascii="Times New Roman" w:hAnsi="Times New Roman" w:cs="Times New Roman"/>
          <w:sz w:val="24"/>
          <w:szCs w:val="24"/>
        </w:rPr>
        <w:t xml:space="preserve"> </w:t>
      </w:r>
      <w:proofErr w:type="spellStart"/>
      <w:r w:rsidR="00F7357D" w:rsidRPr="004D149E">
        <w:rPr>
          <w:rFonts w:ascii="Times New Roman" w:hAnsi="Times New Roman" w:cs="Times New Roman"/>
          <w:sz w:val="24"/>
          <w:szCs w:val="24"/>
        </w:rPr>
        <w:t>Stallyns</w:t>
      </w:r>
      <w:proofErr w:type="spellEnd"/>
      <w:r w:rsidR="00F7357D" w:rsidRPr="004D149E">
        <w:rPr>
          <w:rFonts w:ascii="Times New Roman" w:hAnsi="Times New Roman" w:cs="Times New Roman"/>
          <w:sz w:val="24"/>
          <w:szCs w:val="24"/>
        </w:rPr>
        <w:t>”</w:t>
      </w:r>
      <w:r w:rsidR="00AF12B2" w:rsidRPr="004D149E">
        <w:rPr>
          <w:rFonts w:ascii="Times New Roman" w:hAnsi="Times New Roman" w:cs="Times New Roman"/>
          <w:sz w:val="24"/>
          <w:szCs w:val="24"/>
        </w:rPr>
        <w:t xml:space="preserve">. </w:t>
      </w:r>
      <w:r w:rsidR="002143BF" w:rsidRPr="004D149E">
        <w:rPr>
          <w:rFonts w:ascii="Times New Roman" w:hAnsi="Times New Roman" w:cs="Times New Roman"/>
          <w:sz w:val="24"/>
          <w:szCs w:val="24"/>
        </w:rPr>
        <w:t xml:space="preserve">Their teacher in school is not impressed in them for their lack of knowledge. He tells the boys that the only way they can pass his class is by passing his class is by performing well in the final report which is due tomorrow. </w:t>
      </w:r>
    </w:p>
    <w:p w:rsidR="00E232BD" w:rsidRPr="004D149E" w:rsidRDefault="00E232BD" w:rsidP="004D149E">
      <w:pPr>
        <w:spacing w:line="480" w:lineRule="auto"/>
        <w:ind w:left="45"/>
        <w:rPr>
          <w:rFonts w:ascii="Times New Roman" w:hAnsi="Times New Roman" w:cs="Times New Roman"/>
          <w:sz w:val="24"/>
          <w:szCs w:val="24"/>
        </w:rPr>
      </w:pPr>
      <w:r w:rsidRPr="004D149E">
        <w:rPr>
          <w:rFonts w:ascii="Times New Roman" w:hAnsi="Times New Roman" w:cs="Times New Roman"/>
          <w:sz w:val="24"/>
          <w:szCs w:val="24"/>
        </w:rPr>
        <w:t>Rufus comes to their rescue when he finds the two lads struggling to do the homework.</w:t>
      </w:r>
      <w:r w:rsidR="00587762" w:rsidRPr="004D149E">
        <w:rPr>
          <w:rFonts w:ascii="Times New Roman" w:hAnsi="Times New Roman" w:cs="Times New Roman"/>
          <w:sz w:val="24"/>
          <w:szCs w:val="24"/>
        </w:rPr>
        <w:t xml:space="preserve"> Rufus (George Carlin), is a traveler from a future where Bill and Ted’s band is the foundation for a perfect society. The duo use Rufus’s time machine to travel to various points in history. This helps them gather good information for important figures in history that help them complete their history presentation. They pass the exam with a rousing</w:t>
      </w:r>
      <w:r w:rsidR="00807D03" w:rsidRPr="004D149E">
        <w:rPr>
          <w:rFonts w:ascii="Times New Roman" w:hAnsi="Times New Roman" w:cs="Times New Roman"/>
          <w:sz w:val="24"/>
          <w:szCs w:val="24"/>
        </w:rPr>
        <w:t xml:space="preserve"> success, hence they are spared from being sent to military school.</w:t>
      </w:r>
      <w:r w:rsidR="00C6242F" w:rsidRPr="004D149E">
        <w:rPr>
          <w:rFonts w:ascii="Times New Roman" w:hAnsi="Times New Roman" w:cs="Times New Roman"/>
          <w:sz w:val="24"/>
          <w:szCs w:val="24"/>
        </w:rPr>
        <w:t xml:space="preserve"> The film ends with Rufus congratulating the two lads on their success with the report. </w:t>
      </w:r>
    </w:p>
    <w:p w:rsidR="00AF04EE" w:rsidRPr="004D149E" w:rsidRDefault="00AF04EE"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 xml:space="preserve">An instance where logic does not apply is how the two lads were able to pass the history exam, despite having a single day to read for it. </w:t>
      </w:r>
      <w:r w:rsidR="00807D03" w:rsidRPr="004D149E">
        <w:rPr>
          <w:rFonts w:ascii="Times New Roman" w:hAnsi="Times New Roman" w:cs="Times New Roman"/>
          <w:sz w:val="24"/>
          <w:szCs w:val="24"/>
        </w:rPr>
        <w:t xml:space="preserve">How is that even possible? It beats logic for the boys to pass the exam with such limited time to prepare themselves. </w:t>
      </w:r>
    </w:p>
    <w:p w:rsidR="001A0448" w:rsidRPr="004D149E" w:rsidRDefault="001A0448"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Yes, they are dynamic characters. This is because they undergo significant change throughout the movie. When the movie starts, they are doomed to fail the presentation and ruin their future of forming a bad. However, Rufus comes to their re</w:t>
      </w:r>
      <w:r w:rsidR="00FA4EF4" w:rsidRPr="004D149E">
        <w:rPr>
          <w:rFonts w:ascii="Times New Roman" w:hAnsi="Times New Roman" w:cs="Times New Roman"/>
          <w:sz w:val="24"/>
          <w:szCs w:val="24"/>
        </w:rPr>
        <w:t>scue as he helps them pass the test.</w:t>
      </w:r>
    </w:p>
    <w:p w:rsidR="00FA4EF4" w:rsidRPr="004D149E" w:rsidRDefault="00FA4EF4"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Rufus is the flat character in the movie. This because he does not change too much throughout the play. Another characteristic of Rufus that makes him a flat character is that he supports the main character (s)</w:t>
      </w:r>
      <w:r w:rsidR="00423722" w:rsidRPr="004D149E">
        <w:rPr>
          <w:rFonts w:ascii="Times New Roman" w:hAnsi="Times New Roman" w:cs="Times New Roman"/>
          <w:sz w:val="24"/>
          <w:szCs w:val="24"/>
        </w:rPr>
        <w:t xml:space="preserve"> pursue their ambitions and goals</w:t>
      </w:r>
      <w:r w:rsidRPr="004D149E">
        <w:rPr>
          <w:rFonts w:ascii="Times New Roman" w:hAnsi="Times New Roman" w:cs="Times New Roman"/>
          <w:sz w:val="24"/>
          <w:szCs w:val="24"/>
        </w:rPr>
        <w:t xml:space="preserve">. Rufus is a future traveler </w:t>
      </w:r>
      <w:r w:rsidRPr="004D149E">
        <w:rPr>
          <w:rFonts w:ascii="Times New Roman" w:hAnsi="Times New Roman" w:cs="Times New Roman"/>
          <w:sz w:val="24"/>
          <w:szCs w:val="24"/>
        </w:rPr>
        <w:lastRenderedPageBreak/>
        <w:t xml:space="preserve">who helps Bill and Ted pass their history presentation by helping them with a </w:t>
      </w:r>
      <w:r w:rsidR="00423722" w:rsidRPr="004D149E">
        <w:rPr>
          <w:rFonts w:ascii="Times New Roman" w:hAnsi="Times New Roman" w:cs="Times New Roman"/>
          <w:sz w:val="24"/>
          <w:szCs w:val="24"/>
        </w:rPr>
        <w:t xml:space="preserve">time machine that helps the boys travel to various points in history. He supports Bill and Ted achieve their goal and ambitions. </w:t>
      </w:r>
    </w:p>
    <w:p w:rsidR="00F25CFC" w:rsidRPr="004D149E" w:rsidRDefault="007D74BE"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 xml:space="preserve">I would go for Martin Luther King Jr who led the Civil Rights Movement in the United States in the 1950s. </w:t>
      </w:r>
      <w:r w:rsidR="006B6702" w:rsidRPr="004D149E">
        <w:rPr>
          <w:rFonts w:ascii="Times New Roman" w:hAnsi="Times New Roman" w:cs="Times New Roman"/>
          <w:sz w:val="24"/>
          <w:szCs w:val="24"/>
        </w:rPr>
        <w:t>He</w:t>
      </w:r>
      <w:r w:rsidRPr="004D149E">
        <w:rPr>
          <w:rFonts w:ascii="Times New Roman" w:hAnsi="Times New Roman" w:cs="Times New Roman"/>
          <w:sz w:val="24"/>
          <w:szCs w:val="24"/>
        </w:rPr>
        <w:t xml:space="preserve"> advanced civil rights with nonviolence before his assassination in 1968. I would explain to him how his efforts of combating racial inequality has borne substantial fruits in the 21</w:t>
      </w:r>
      <w:r w:rsidRPr="004D149E">
        <w:rPr>
          <w:rFonts w:ascii="Times New Roman" w:hAnsi="Times New Roman" w:cs="Times New Roman"/>
          <w:sz w:val="24"/>
          <w:szCs w:val="24"/>
          <w:vertAlign w:val="superscript"/>
        </w:rPr>
        <w:t>st</w:t>
      </w:r>
      <w:r w:rsidRPr="004D149E">
        <w:rPr>
          <w:rFonts w:ascii="Times New Roman" w:hAnsi="Times New Roman" w:cs="Times New Roman"/>
          <w:sz w:val="24"/>
          <w:szCs w:val="24"/>
        </w:rPr>
        <w:t xml:space="preserve"> century. His ambitions of seeing a just society has been achieved substantially in 2020. </w:t>
      </w:r>
      <w:r w:rsidR="007437EB" w:rsidRPr="004D149E">
        <w:rPr>
          <w:rFonts w:ascii="Times New Roman" w:hAnsi="Times New Roman" w:cs="Times New Roman"/>
          <w:sz w:val="24"/>
          <w:szCs w:val="24"/>
        </w:rPr>
        <w:t>I would congratulate him for his efforts which has seen the African Americans enjoy some rights that they did not enjoy then.</w:t>
      </w:r>
      <w:r w:rsidR="004D149E" w:rsidRPr="004D149E">
        <w:rPr>
          <w:rFonts w:ascii="Times New Roman" w:hAnsi="Times New Roman" w:cs="Times New Roman"/>
          <w:sz w:val="24"/>
          <w:szCs w:val="24"/>
        </w:rPr>
        <w:t xml:space="preserve"> </w:t>
      </w:r>
      <w:r w:rsidR="007437EB" w:rsidRPr="004D149E">
        <w:rPr>
          <w:rFonts w:ascii="Times New Roman" w:hAnsi="Times New Roman" w:cs="Times New Roman"/>
          <w:sz w:val="24"/>
          <w:szCs w:val="24"/>
        </w:rPr>
        <w:t>The second person I would go for is Mahatma Gandhi, the Indian anti-colonial nationalist and political ethicist. Just like Martin Luther, he employed nonviolence in resistance and inspiring civil rights for freedom. I would explain to him how his fights for freedom and equality in society is helpful to many in 2020. Some people would be enjoying some freedom today were it for his efforts.</w:t>
      </w:r>
      <w:r w:rsidRPr="004D149E">
        <w:rPr>
          <w:rFonts w:ascii="Times New Roman" w:hAnsi="Times New Roman" w:cs="Times New Roman"/>
          <w:sz w:val="24"/>
          <w:szCs w:val="24"/>
        </w:rPr>
        <w:t xml:space="preserve"> </w:t>
      </w:r>
    </w:p>
    <w:p w:rsidR="004D149E" w:rsidRPr="004D149E" w:rsidRDefault="001B7FBC"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 xml:space="preserve">I would have waited for other movies that are related to this film that share the same fictional universe so that it is marketed together with them. </w:t>
      </w:r>
      <w:r w:rsidR="006B6702" w:rsidRPr="004D149E">
        <w:rPr>
          <w:rFonts w:ascii="Times New Roman" w:hAnsi="Times New Roman" w:cs="Times New Roman"/>
          <w:sz w:val="24"/>
          <w:szCs w:val="24"/>
        </w:rPr>
        <w:t xml:space="preserve">The success of these films would have inspired the success of the other one. </w:t>
      </w:r>
    </w:p>
    <w:p w:rsidR="004D149E" w:rsidRPr="004D149E" w:rsidRDefault="006B6702"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 xml:space="preserve">They could have spent the money on paying the cast and all staff their salaries. Another </w:t>
      </w:r>
      <w:r w:rsidR="008C15E1" w:rsidRPr="004D149E">
        <w:rPr>
          <w:rFonts w:ascii="Times New Roman" w:hAnsi="Times New Roman" w:cs="Times New Roman"/>
          <w:sz w:val="24"/>
          <w:szCs w:val="24"/>
        </w:rPr>
        <w:t xml:space="preserve">cost is on marketing, script and development, </w:t>
      </w:r>
      <w:r w:rsidR="004D149E" w:rsidRPr="004D149E">
        <w:rPr>
          <w:rFonts w:ascii="Times New Roman" w:hAnsi="Times New Roman" w:cs="Times New Roman"/>
          <w:sz w:val="24"/>
          <w:szCs w:val="24"/>
        </w:rPr>
        <w:t>licensing</w:t>
      </w:r>
      <w:r w:rsidR="008C15E1" w:rsidRPr="004D149E">
        <w:rPr>
          <w:rFonts w:ascii="Times New Roman" w:hAnsi="Times New Roman" w:cs="Times New Roman"/>
          <w:sz w:val="24"/>
          <w:szCs w:val="24"/>
        </w:rPr>
        <w:t xml:space="preserve">. The producers and directors are also paid huge amounts of money. Special effects like background music is also paid for. </w:t>
      </w:r>
    </w:p>
    <w:p w:rsidR="008C15E1" w:rsidRPr="004D149E" w:rsidRDefault="008C15E1" w:rsidP="004D149E">
      <w:pPr>
        <w:pStyle w:val="ListParagraph"/>
        <w:numPr>
          <w:ilvl w:val="0"/>
          <w:numId w:val="1"/>
        </w:numPr>
        <w:spacing w:line="480" w:lineRule="auto"/>
        <w:rPr>
          <w:rFonts w:ascii="Times New Roman" w:hAnsi="Times New Roman" w:cs="Times New Roman"/>
          <w:sz w:val="24"/>
          <w:szCs w:val="24"/>
        </w:rPr>
      </w:pPr>
      <w:r w:rsidRPr="004D149E">
        <w:rPr>
          <w:rFonts w:ascii="Times New Roman" w:hAnsi="Times New Roman" w:cs="Times New Roman"/>
          <w:sz w:val="24"/>
          <w:szCs w:val="24"/>
        </w:rPr>
        <w:t xml:space="preserve">Yes, the film could have been produced for a lower amount. This could have been done through employing cheap directors and producers (who would have charged less amount) and probably avoiding background music. Also, using other actors and actresses would have lowered the cost of the movie. </w:t>
      </w:r>
    </w:p>
    <w:sectPr w:rsidR="008C15E1" w:rsidRPr="004D1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4838BD"/>
    <w:multiLevelType w:val="hybridMultilevel"/>
    <w:tmpl w:val="210C2436"/>
    <w:lvl w:ilvl="0" w:tplc="A3AA1D1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2B047F96"/>
    <w:multiLevelType w:val="hybridMultilevel"/>
    <w:tmpl w:val="D8921970"/>
    <w:lvl w:ilvl="0" w:tplc="A3AA1D10">
      <w:start w:val="1"/>
      <w:numFmt w:val="decimal"/>
      <w:lvlText w:val="%1."/>
      <w:lvlJc w:val="left"/>
      <w:pPr>
        <w:ind w:left="4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7756E7"/>
    <w:multiLevelType w:val="hybridMultilevel"/>
    <w:tmpl w:val="6AB87590"/>
    <w:lvl w:ilvl="0" w:tplc="A3AA1D10">
      <w:start w:val="1"/>
      <w:numFmt w:val="decimal"/>
      <w:lvlText w:val="%1."/>
      <w:lvlJc w:val="left"/>
      <w:pPr>
        <w:ind w:left="4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89C73A4"/>
    <w:multiLevelType w:val="hybridMultilevel"/>
    <w:tmpl w:val="452C3010"/>
    <w:lvl w:ilvl="0" w:tplc="A3AA1D10">
      <w:start w:val="1"/>
      <w:numFmt w:val="decimal"/>
      <w:lvlText w:val="%1."/>
      <w:lvlJc w:val="left"/>
      <w:pPr>
        <w:ind w:left="4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884"/>
    <w:rsid w:val="001A0448"/>
    <w:rsid w:val="001B7FBC"/>
    <w:rsid w:val="002143BF"/>
    <w:rsid w:val="002C37EF"/>
    <w:rsid w:val="00423722"/>
    <w:rsid w:val="004D149E"/>
    <w:rsid w:val="00587762"/>
    <w:rsid w:val="006B6702"/>
    <w:rsid w:val="007437EB"/>
    <w:rsid w:val="007D74BE"/>
    <w:rsid w:val="00807D03"/>
    <w:rsid w:val="008C15E1"/>
    <w:rsid w:val="00A17884"/>
    <w:rsid w:val="00AF04EE"/>
    <w:rsid w:val="00AF12B2"/>
    <w:rsid w:val="00C13671"/>
    <w:rsid w:val="00C6242F"/>
    <w:rsid w:val="00E232BD"/>
    <w:rsid w:val="00F25CFC"/>
    <w:rsid w:val="00F7357D"/>
    <w:rsid w:val="00FA4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C43AD"/>
  <w15:chartTrackingRefBased/>
  <w15:docId w15:val="{409984B1-5180-40D0-A507-D3214B72F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4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2020-06-04T15:04:00Z</dcterms:created>
  <dcterms:modified xsi:type="dcterms:W3CDTF">2020-06-04T21:15:00Z</dcterms:modified>
</cp:coreProperties>
</file>